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6935BA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6935BA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6935BA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6935B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6935BA">
        <w:rPr>
          <w:rFonts w:cstheme="minorHAnsi"/>
          <w:sz w:val="20"/>
          <w:szCs w:val="20"/>
        </w:rPr>
        <w:t>.</w:t>
      </w:r>
      <w:r w:rsidR="00A167FD" w:rsidRPr="006935BA">
        <w:rPr>
          <w:rFonts w:cstheme="minorHAnsi"/>
          <w:sz w:val="20"/>
          <w:szCs w:val="20"/>
        </w:rPr>
        <w:t xml:space="preserve"> </w:t>
      </w:r>
      <w:r w:rsidR="00947DB0" w:rsidRPr="006935BA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6935B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6935B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6935B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6935BA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6935B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6935BA">
        <w:rPr>
          <w:rFonts w:cstheme="minorHAnsi"/>
          <w:sz w:val="20"/>
          <w:szCs w:val="20"/>
        </w:rPr>
        <w:t>prodávajícímu</w:t>
      </w:r>
      <w:r w:rsidRPr="006935BA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6935BA">
        <w:rPr>
          <w:rFonts w:cstheme="minorHAnsi"/>
          <w:sz w:val="20"/>
          <w:szCs w:val="20"/>
        </w:rPr>
        <w:t xml:space="preserve"> dle shora uvedeného</w:t>
      </w:r>
      <w:r w:rsidRPr="006935BA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6935BA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6935BA">
        <w:rPr>
          <w:rFonts w:cstheme="minorHAnsi"/>
          <w:sz w:val="20"/>
          <w:szCs w:val="20"/>
        </w:rPr>
        <w:t>zaslat naskenovaný na níže uvedenou e</w:t>
      </w:r>
      <w:r w:rsidR="00947DB0" w:rsidRPr="006935BA">
        <w:rPr>
          <w:rFonts w:cstheme="minorHAnsi"/>
          <w:sz w:val="20"/>
          <w:szCs w:val="20"/>
        </w:rPr>
        <w:t>-</w:t>
      </w:r>
      <w:r w:rsidRPr="006935BA">
        <w:rPr>
          <w:rFonts w:cstheme="minorHAnsi"/>
          <w:sz w:val="20"/>
          <w:szCs w:val="20"/>
        </w:rPr>
        <w:t>mailovou adresu</w:t>
      </w:r>
      <w:r w:rsidR="00947DB0" w:rsidRPr="006935BA">
        <w:rPr>
          <w:rFonts w:cstheme="minorHAnsi"/>
          <w:sz w:val="20"/>
          <w:szCs w:val="20"/>
        </w:rPr>
        <w:t xml:space="preserve"> prodávajícího.</w:t>
      </w:r>
      <w:r w:rsidR="00A167FD" w:rsidRPr="006935BA">
        <w:rPr>
          <w:rFonts w:cstheme="minorHAnsi"/>
          <w:sz w:val="20"/>
          <w:szCs w:val="20"/>
        </w:rPr>
        <w:t xml:space="preserve"> </w:t>
      </w:r>
      <w:r w:rsidR="00821423" w:rsidRPr="006935BA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6935BA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b/>
          <w:bCs/>
          <w:sz w:val="20"/>
          <w:szCs w:val="20"/>
        </w:rPr>
        <w:t>Prodávající (adresát)</w:t>
      </w:r>
    </w:p>
    <w:p w:rsidR="006935BA" w:rsidRPr="006935BA" w:rsidRDefault="006935BA" w:rsidP="006935B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b/>
          <w:sz w:val="20"/>
          <w:szCs w:val="20"/>
        </w:rPr>
        <w:t xml:space="preserve">Coffee concept s.r.o., </w:t>
      </w:r>
      <w:r w:rsidRPr="006935BA">
        <w:rPr>
          <w:rFonts w:cstheme="minorHAnsi"/>
          <w:sz w:val="20"/>
          <w:szCs w:val="20"/>
        </w:rPr>
        <w:t>Ostravská 494, 739 25 Sviadnov</w:t>
      </w:r>
    </w:p>
    <w:p w:rsidR="006935BA" w:rsidRPr="006935BA" w:rsidRDefault="006935BA" w:rsidP="006935BA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6935BA">
        <w:rPr>
          <w:rFonts w:cstheme="minorHAnsi"/>
          <w:sz w:val="20"/>
          <w:szCs w:val="20"/>
        </w:rPr>
        <w:t>IČ: 07841400</w:t>
      </w:r>
      <w:r w:rsidR="00FA69D6">
        <w:rPr>
          <w:rFonts w:cstheme="minorHAnsi"/>
          <w:sz w:val="20"/>
          <w:szCs w:val="20"/>
        </w:rPr>
        <w:t>,</w:t>
      </w:r>
      <w:r w:rsidRPr="006935BA">
        <w:rPr>
          <w:rFonts w:cstheme="minorHAnsi"/>
          <w:sz w:val="20"/>
          <w:szCs w:val="20"/>
        </w:rPr>
        <w:t xml:space="preserve"> DIČ: CZ07841400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internetový obchod: </w:t>
      </w:r>
      <w:r w:rsidR="00A04EE2" w:rsidRPr="006935BA">
        <w:rPr>
          <w:rFonts w:cstheme="minorHAnsi"/>
          <w:sz w:val="20"/>
          <w:szCs w:val="20"/>
        </w:rPr>
        <w:t>www.uprazeno.cz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e-mailová adresa: </w:t>
      </w:r>
      <w:r w:rsidR="00F33BCC" w:rsidRPr="006935BA">
        <w:rPr>
          <w:rFonts w:cstheme="minorHAnsi"/>
          <w:sz w:val="20"/>
          <w:szCs w:val="20"/>
        </w:rPr>
        <w:t>info@uprazeno.cz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telefonní číslo: </w:t>
      </w:r>
      <w:r w:rsidR="00F33BCC" w:rsidRPr="006935BA">
        <w:rPr>
          <w:rFonts w:cstheme="minorHAnsi"/>
          <w:sz w:val="20"/>
          <w:szCs w:val="20"/>
        </w:rPr>
        <w:t>+420 739 102 933</w:t>
      </w:r>
    </w:p>
    <w:p w:rsidR="00223E88" w:rsidRPr="006935B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Jméno a příjmení: </w:t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Adresa:</w:t>
      </w:r>
      <w:r w:rsidR="00223E88" w:rsidRPr="006935BA">
        <w:rPr>
          <w:rFonts w:cstheme="minorHAnsi"/>
          <w:sz w:val="20"/>
          <w:szCs w:val="20"/>
        </w:rPr>
        <w:tab/>
      </w:r>
      <w:r w:rsidR="00223E88" w:rsidRPr="006935BA">
        <w:rPr>
          <w:rFonts w:cstheme="minorHAnsi"/>
          <w:sz w:val="20"/>
          <w:szCs w:val="20"/>
        </w:rPr>
        <w:tab/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Telefon*:</w:t>
      </w:r>
      <w:r w:rsidR="00223E88" w:rsidRPr="006935BA">
        <w:rPr>
          <w:rFonts w:cstheme="minorHAnsi"/>
          <w:sz w:val="20"/>
          <w:szCs w:val="20"/>
        </w:rPr>
        <w:tab/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E-mail*: </w:t>
      </w:r>
      <w:r w:rsidR="00223E88" w:rsidRPr="006935BA">
        <w:rPr>
          <w:rFonts w:cstheme="minorHAnsi"/>
          <w:sz w:val="20"/>
          <w:szCs w:val="20"/>
        </w:rPr>
        <w:tab/>
      </w:r>
      <w:r w:rsidR="00223E88" w:rsidRPr="006935BA">
        <w:rPr>
          <w:rFonts w:cstheme="minorHAnsi"/>
          <w:sz w:val="20"/>
          <w:szCs w:val="20"/>
        </w:rPr>
        <w:tab/>
      </w:r>
      <w:r w:rsidR="00881709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6935B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Číslo objednávky: </w:t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Datum objednání: </w:t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Datum převzetí: </w:t>
      </w:r>
      <w:r w:rsidR="00223E88" w:rsidRPr="006935BA">
        <w:rPr>
          <w:rFonts w:cstheme="minorHAnsi"/>
          <w:sz w:val="20"/>
          <w:szCs w:val="20"/>
        </w:rPr>
        <w:tab/>
      </w:r>
      <w:r w:rsidR="00881709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6935B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Specifikace zboží</w:t>
      </w:r>
      <w:r w:rsidR="00223E88" w:rsidRPr="006935BA">
        <w:rPr>
          <w:rFonts w:cstheme="minorHAnsi"/>
          <w:sz w:val="20"/>
          <w:szCs w:val="20"/>
        </w:rPr>
        <w:t>:</w:t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>______________________________________</w:t>
      </w:r>
    </w:p>
    <w:p w:rsidR="00AD1A5A" w:rsidRPr="006935BA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Hodnota zboží:</w:t>
      </w:r>
      <w:r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6935B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>Na bankovní účet č.</w:t>
      </w:r>
      <w:r w:rsidR="00223E88" w:rsidRPr="006935BA">
        <w:rPr>
          <w:rFonts w:cstheme="minorHAnsi"/>
          <w:sz w:val="20"/>
          <w:szCs w:val="20"/>
        </w:rPr>
        <w:t>:</w:t>
      </w:r>
      <w:r w:rsidR="00223E88" w:rsidRPr="006935BA">
        <w:rPr>
          <w:rFonts w:cstheme="minorHAnsi"/>
          <w:sz w:val="20"/>
          <w:szCs w:val="20"/>
        </w:rPr>
        <w:tab/>
      </w:r>
      <w:r w:rsidRPr="006935BA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6935B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6935BA">
        <w:rPr>
          <w:rFonts w:cstheme="minorHAnsi"/>
          <w:sz w:val="20"/>
          <w:szCs w:val="20"/>
        </w:rPr>
        <w:t xml:space="preserve">podpis </w:t>
      </w:r>
    </w:p>
    <w:p w:rsidR="00AD1A5A" w:rsidRPr="006935BA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6935BA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423D50" w:rsidRPr="006935BA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6935BA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6935BA">
        <w:rPr>
          <w:rFonts w:cstheme="minorHAnsi"/>
          <w:bCs/>
          <w:sz w:val="20"/>
          <w:szCs w:val="20"/>
        </w:rPr>
        <w:t xml:space="preserve"> (vč. příslušenství)</w:t>
      </w:r>
      <w:r w:rsidRPr="006935BA">
        <w:rPr>
          <w:rFonts w:cstheme="minorHAnsi"/>
          <w:bCs/>
          <w:sz w:val="20"/>
          <w:szCs w:val="20"/>
        </w:rPr>
        <w:t xml:space="preserve">, a to na vlastní náklady. </w:t>
      </w:r>
    </w:p>
    <w:p w:rsidR="00423D50" w:rsidRPr="006935BA" w:rsidRDefault="006935BA" w:rsidP="00E93AD3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6935BA">
        <w:rPr>
          <w:rFonts w:cstheme="minorHAnsi"/>
          <w:bCs/>
          <w:sz w:val="20"/>
          <w:szCs w:val="20"/>
        </w:rPr>
        <w:t>Adresa sídla (provozoven - prodejen</w:t>
      </w:r>
      <w:r w:rsidR="00465D15" w:rsidRPr="006935BA">
        <w:rPr>
          <w:rFonts w:cstheme="minorHAnsi"/>
          <w:bCs/>
          <w:sz w:val="20"/>
          <w:szCs w:val="20"/>
        </w:rPr>
        <w:t xml:space="preserve">) prodávajícího </w:t>
      </w:r>
      <w:r w:rsidR="00465D15" w:rsidRPr="006935BA">
        <w:rPr>
          <w:rFonts w:cstheme="minorHAnsi"/>
          <w:b/>
          <w:bCs/>
          <w:sz w:val="20"/>
          <w:szCs w:val="20"/>
        </w:rPr>
        <w:t>pro</w:t>
      </w:r>
      <w:r w:rsidRPr="006935BA">
        <w:rPr>
          <w:rFonts w:cstheme="minorHAnsi"/>
          <w:b/>
          <w:bCs/>
          <w:sz w:val="20"/>
          <w:szCs w:val="20"/>
        </w:rPr>
        <w:t xml:space="preserve"> osobní </w:t>
      </w:r>
      <w:r w:rsidR="00465D15" w:rsidRPr="006935BA">
        <w:rPr>
          <w:rFonts w:cstheme="minorHAnsi"/>
          <w:b/>
          <w:bCs/>
          <w:sz w:val="20"/>
          <w:szCs w:val="20"/>
        </w:rPr>
        <w:t>vrácení zboží</w:t>
      </w:r>
      <w:r w:rsidR="005439ED" w:rsidRPr="006935BA">
        <w:rPr>
          <w:rFonts w:cstheme="minorHAnsi"/>
          <w:bCs/>
          <w:sz w:val="20"/>
          <w:szCs w:val="20"/>
        </w:rPr>
        <w:t>:</w:t>
      </w:r>
      <w:r w:rsidR="005439ED" w:rsidRPr="006935BA">
        <w:rPr>
          <w:rFonts w:cstheme="minorHAnsi"/>
          <w:sz w:val="20"/>
          <w:szCs w:val="20"/>
        </w:rPr>
        <w:t xml:space="preserve"> </w:t>
      </w:r>
      <w:r w:rsidRPr="006935BA">
        <w:rPr>
          <w:rFonts w:cstheme="minorHAnsi"/>
          <w:sz w:val="20"/>
          <w:szCs w:val="20"/>
        </w:rPr>
        <w:t>Coffee concept s.r.o</w:t>
      </w:r>
      <w:r w:rsidR="00FA69D6">
        <w:rPr>
          <w:rFonts w:cstheme="minorHAnsi"/>
          <w:sz w:val="20"/>
          <w:szCs w:val="20"/>
        </w:rPr>
        <w:t>.</w:t>
      </w:r>
      <w:r w:rsidRPr="006935BA">
        <w:rPr>
          <w:rFonts w:cstheme="minorHAnsi"/>
          <w:sz w:val="20"/>
          <w:szCs w:val="20"/>
        </w:rPr>
        <w:t>, Ostravská 494, 739 25 Sviadnov, nebo Coffee concept s.r.o.</w:t>
      </w:r>
      <w:r w:rsidRPr="006935BA">
        <w:rPr>
          <w:rFonts w:cstheme="minorHAnsi"/>
          <w:color w:val="000000"/>
          <w:sz w:val="20"/>
          <w:szCs w:val="20"/>
        </w:rPr>
        <w:t>, Heršpická 5a, 639 00 Brno.</w:t>
      </w:r>
    </w:p>
    <w:p w:rsidR="006935BA" w:rsidRPr="006935BA" w:rsidRDefault="006935BA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bCs/>
          <w:sz w:val="20"/>
          <w:szCs w:val="20"/>
        </w:rPr>
        <w:t xml:space="preserve">Adresa sídla (provozovny) prodávajícího </w:t>
      </w:r>
      <w:r w:rsidRPr="006935BA">
        <w:rPr>
          <w:rFonts w:cstheme="minorHAnsi"/>
          <w:b/>
          <w:bCs/>
          <w:sz w:val="20"/>
          <w:szCs w:val="20"/>
        </w:rPr>
        <w:t>pro zaslání vráceného zboží</w:t>
      </w:r>
      <w:r w:rsidRPr="006935BA">
        <w:rPr>
          <w:rFonts w:cstheme="minorHAnsi"/>
          <w:b/>
          <w:sz w:val="20"/>
          <w:szCs w:val="20"/>
        </w:rPr>
        <w:t xml:space="preserve">: </w:t>
      </w:r>
      <w:r w:rsidRPr="006935BA">
        <w:rPr>
          <w:rFonts w:cstheme="minorHAnsi"/>
          <w:sz w:val="20"/>
          <w:szCs w:val="20"/>
        </w:rPr>
        <w:t>Coffee concept s.r.o., Ostravská 494, 739 25 Sviadnov, Česká republika.</w:t>
      </w:r>
    </w:p>
    <w:p w:rsidR="0099441F" w:rsidRPr="006935BA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935BA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6935BA">
        <w:rPr>
          <w:rFonts w:cstheme="minorHAnsi"/>
          <w:bCs/>
          <w:sz w:val="20"/>
          <w:szCs w:val="20"/>
        </w:rPr>
        <w:t xml:space="preserve"> </w:t>
      </w:r>
      <w:r w:rsidR="0099441F" w:rsidRPr="006935BA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6935BA">
        <w:rPr>
          <w:rFonts w:cstheme="minorHAnsi"/>
          <w:sz w:val="20"/>
          <w:szCs w:val="20"/>
        </w:rPr>
        <w:t xml:space="preserve"> </w:t>
      </w:r>
      <w:r w:rsidR="002B336D" w:rsidRPr="006935BA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6935BA">
        <w:rPr>
          <w:rFonts w:cstheme="minorHAnsi"/>
          <w:bCs/>
          <w:sz w:val="20"/>
          <w:szCs w:val="20"/>
        </w:rPr>
        <w:t xml:space="preserve"> </w:t>
      </w:r>
      <w:r w:rsidR="0099441F" w:rsidRPr="006935BA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6935BA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D6" w:rsidRDefault="00CD2DD6" w:rsidP="00AD1A5A">
      <w:pPr>
        <w:spacing w:after="0" w:line="240" w:lineRule="auto"/>
      </w:pPr>
      <w:r>
        <w:separator/>
      </w:r>
    </w:p>
  </w:endnote>
  <w:endnote w:type="continuationSeparator" w:id="1">
    <w:p w:rsidR="00CD2DD6" w:rsidRDefault="00CD2DD6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D6" w:rsidRDefault="00CD2DD6" w:rsidP="00AD1A5A">
      <w:pPr>
        <w:spacing w:after="0" w:line="240" w:lineRule="auto"/>
      </w:pPr>
      <w:r>
        <w:separator/>
      </w:r>
    </w:p>
  </w:footnote>
  <w:footnote w:type="continuationSeparator" w:id="1">
    <w:p w:rsidR="00CD2DD6" w:rsidRDefault="00CD2DD6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210875"/>
    <w:rsid w:val="00223E88"/>
    <w:rsid w:val="00295BFA"/>
    <w:rsid w:val="002B336D"/>
    <w:rsid w:val="002E07DB"/>
    <w:rsid w:val="0033257D"/>
    <w:rsid w:val="00417F71"/>
    <w:rsid w:val="00423D50"/>
    <w:rsid w:val="00465D15"/>
    <w:rsid w:val="004D0F30"/>
    <w:rsid w:val="005439ED"/>
    <w:rsid w:val="00576F01"/>
    <w:rsid w:val="00604C47"/>
    <w:rsid w:val="00626559"/>
    <w:rsid w:val="00626EFB"/>
    <w:rsid w:val="00643062"/>
    <w:rsid w:val="006935BA"/>
    <w:rsid w:val="00776B58"/>
    <w:rsid w:val="00821423"/>
    <w:rsid w:val="00881709"/>
    <w:rsid w:val="00883DC3"/>
    <w:rsid w:val="00932F9D"/>
    <w:rsid w:val="00947DB0"/>
    <w:rsid w:val="00961093"/>
    <w:rsid w:val="00964E93"/>
    <w:rsid w:val="0099441F"/>
    <w:rsid w:val="009B1AAD"/>
    <w:rsid w:val="00A006E0"/>
    <w:rsid w:val="00A04EE2"/>
    <w:rsid w:val="00A062FE"/>
    <w:rsid w:val="00A167FD"/>
    <w:rsid w:val="00A27B86"/>
    <w:rsid w:val="00AB3B90"/>
    <w:rsid w:val="00AD1A5A"/>
    <w:rsid w:val="00B27755"/>
    <w:rsid w:val="00B95D2F"/>
    <w:rsid w:val="00C12E6F"/>
    <w:rsid w:val="00C8253A"/>
    <w:rsid w:val="00CD2DD6"/>
    <w:rsid w:val="00CE3D9B"/>
    <w:rsid w:val="00D60FBA"/>
    <w:rsid w:val="00D854BC"/>
    <w:rsid w:val="00E87D4A"/>
    <w:rsid w:val="00E93AD3"/>
    <w:rsid w:val="00ED052C"/>
    <w:rsid w:val="00F33BCC"/>
    <w:rsid w:val="00F35C0C"/>
    <w:rsid w:val="00FA5DA2"/>
    <w:rsid w:val="00FA69D6"/>
    <w:rsid w:val="00FF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2024-04-29T10:30:00Z</dcterms:created>
  <dcterms:modified xsi:type="dcterms:W3CDTF">2024-05-12T19:34:00Z</dcterms:modified>
</cp:coreProperties>
</file>